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49F3D" w14:textId="77777777" w:rsidR="00415A3F" w:rsidRDefault="00415A3F" w:rsidP="006F6EEB">
      <w:pPr>
        <w:adjustRightInd w:val="0"/>
        <w:jc w:val="center"/>
        <w:rPr>
          <w:rFonts w:ascii="Georgia" w:eastAsia="Malgun Gothic" w:hAnsi="Georgia"/>
          <w:b/>
          <w:sz w:val="28"/>
          <w:lang w:val="en-US" w:eastAsia="ko-KR"/>
        </w:rPr>
      </w:pPr>
    </w:p>
    <w:p w14:paraId="05F51560" w14:textId="39C3C908" w:rsidR="006F6EEB" w:rsidRPr="00415A3F" w:rsidRDefault="006F6EEB" w:rsidP="006F6EEB">
      <w:pPr>
        <w:adjustRightInd w:val="0"/>
        <w:jc w:val="center"/>
        <w:rPr>
          <w:rFonts w:asciiTheme="minorHAnsi" w:eastAsia="Malgun Gothic" w:hAnsiTheme="minorHAnsi" w:cstheme="minorHAnsi"/>
          <w:b/>
          <w:sz w:val="28"/>
          <w:lang w:val="en-US" w:eastAsia="ko-KR"/>
        </w:rPr>
      </w:pPr>
      <w:r w:rsidRPr="00415A3F">
        <w:rPr>
          <w:rFonts w:asciiTheme="minorHAnsi" w:eastAsia="Malgun Gothic" w:hAnsiTheme="minorHAnsi" w:cstheme="minorHAnsi"/>
          <w:b/>
          <w:sz w:val="28"/>
          <w:lang w:val="en-US" w:eastAsia="ko-KR"/>
        </w:rPr>
        <w:t xml:space="preserve">Title in </w:t>
      </w:r>
      <w:r w:rsidR="00415A3F">
        <w:rPr>
          <w:rFonts w:asciiTheme="minorHAnsi" w:eastAsia="Malgun Gothic" w:hAnsiTheme="minorHAnsi" w:cstheme="minorHAnsi"/>
          <w:b/>
          <w:sz w:val="28"/>
          <w:lang w:val="en-US" w:eastAsia="ko-KR"/>
        </w:rPr>
        <w:t>Calibri</w:t>
      </w:r>
      <w:r w:rsidRPr="00415A3F">
        <w:rPr>
          <w:rFonts w:asciiTheme="minorHAnsi" w:eastAsia="Malgun Gothic" w:hAnsiTheme="minorHAnsi" w:cstheme="minorHAnsi"/>
          <w:b/>
          <w:sz w:val="28"/>
          <w:lang w:val="en-US" w:eastAsia="ko-KR"/>
        </w:rPr>
        <w:t xml:space="preserve"> 14 point – Capitalize Each Word. Bold</w:t>
      </w:r>
    </w:p>
    <w:p w14:paraId="43BED6E0" w14:textId="77777777" w:rsidR="006F6EEB" w:rsidRPr="00415A3F" w:rsidRDefault="006F6EEB" w:rsidP="006F6EEB">
      <w:pPr>
        <w:adjustRightInd w:val="0"/>
        <w:jc w:val="center"/>
        <w:rPr>
          <w:rFonts w:asciiTheme="minorHAnsi" w:eastAsia="Malgun Gothic" w:hAnsiTheme="minorHAnsi" w:cstheme="minorHAnsi"/>
          <w:b/>
          <w:sz w:val="24"/>
          <w:szCs w:val="24"/>
          <w:lang w:val="en-US" w:eastAsia="ko-KR"/>
        </w:rPr>
      </w:pPr>
    </w:p>
    <w:p w14:paraId="7A8CDF94" w14:textId="0B461AE8" w:rsidR="006F6EEB" w:rsidRPr="00415A3F" w:rsidRDefault="00FF2CF3" w:rsidP="006F6EEB">
      <w:pPr>
        <w:adjustRightInd w:val="0"/>
        <w:jc w:val="center"/>
        <w:rPr>
          <w:rFonts w:asciiTheme="minorHAnsi" w:eastAsia="jmhvcr" w:hAnsiTheme="minorHAnsi" w:cstheme="minorHAnsi"/>
          <w:sz w:val="24"/>
          <w:szCs w:val="24"/>
        </w:rPr>
      </w:pPr>
      <w:r w:rsidRPr="00415A3F">
        <w:rPr>
          <w:rFonts w:asciiTheme="minorHAnsi" w:eastAsia="jmhvcr" w:hAnsiTheme="minorHAnsi" w:cstheme="minorHAnsi"/>
          <w:sz w:val="24"/>
          <w:szCs w:val="24"/>
          <w:u w:val="single"/>
        </w:rPr>
        <w:t>A</w:t>
      </w:r>
      <w:r w:rsidR="006F6EEB" w:rsidRPr="00415A3F">
        <w:rPr>
          <w:rFonts w:asciiTheme="minorHAnsi" w:eastAsia="jmhvcr" w:hAnsiTheme="minorHAnsi" w:cstheme="minorHAnsi"/>
          <w:sz w:val="24"/>
          <w:szCs w:val="24"/>
          <w:u w:val="single"/>
        </w:rPr>
        <w:t>uthor1</w:t>
      </w:r>
      <w:r w:rsidRPr="00415A3F">
        <w:rPr>
          <w:rFonts w:asciiTheme="minorHAnsi" w:eastAsia="jmhvcr" w:hAnsiTheme="minorHAnsi" w:cstheme="minorHAnsi"/>
          <w:sz w:val="24"/>
          <w:szCs w:val="24"/>
          <w:vertAlign w:val="superscript"/>
        </w:rPr>
        <w:t>1</w:t>
      </w:r>
      <w:r w:rsidRPr="00415A3F">
        <w:rPr>
          <w:rFonts w:asciiTheme="minorHAnsi" w:eastAsia="jmhvcr" w:hAnsiTheme="minorHAnsi" w:cstheme="minorHAnsi"/>
          <w:sz w:val="24"/>
          <w:szCs w:val="24"/>
        </w:rPr>
        <w:t>, A</w:t>
      </w:r>
      <w:r w:rsidR="006F6EEB" w:rsidRPr="00415A3F">
        <w:rPr>
          <w:rFonts w:asciiTheme="minorHAnsi" w:eastAsia="jmhvcr" w:hAnsiTheme="minorHAnsi" w:cstheme="minorHAnsi"/>
          <w:sz w:val="24"/>
          <w:szCs w:val="24"/>
        </w:rPr>
        <w:t>uthor</w:t>
      </w:r>
      <w:r w:rsidRPr="00415A3F">
        <w:rPr>
          <w:rFonts w:asciiTheme="minorHAnsi" w:eastAsia="jmhvcr" w:hAnsiTheme="minorHAnsi" w:cstheme="minorHAnsi"/>
          <w:sz w:val="24"/>
          <w:szCs w:val="24"/>
          <w:vertAlign w:val="superscript"/>
        </w:rPr>
        <w:t>2</w:t>
      </w:r>
      <w:r w:rsidRPr="00415A3F">
        <w:rPr>
          <w:rFonts w:asciiTheme="minorHAnsi" w:eastAsia="jmhvcr" w:hAnsiTheme="minorHAnsi" w:cstheme="minorHAnsi"/>
          <w:sz w:val="24"/>
          <w:szCs w:val="24"/>
        </w:rPr>
        <w:t xml:space="preserve">, </w:t>
      </w:r>
      <w:proofErr w:type="gramStart"/>
      <w:r w:rsidR="006F6EEB" w:rsidRPr="00415A3F">
        <w:rPr>
          <w:rFonts w:asciiTheme="minorHAnsi" w:eastAsia="jmhvcr" w:hAnsiTheme="minorHAnsi" w:cstheme="minorHAnsi"/>
          <w:sz w:val="24"/>
          <w:szCs w:val="24"/>
        </w:rPr>
        <w:t>…..</w:t>
      </w:r>
      <w:proofErr w:type="gramEnd"/>
      <w:r w:rsidR="006F6EEB" w:rsidRPr="00415A3F">
        <w:rPr>
          <w:rFonts w:asciiTheme="minorHAnsi" w:eastAsia="jmhvcr" w:hAnsiTheme="minorHAnsi" w:cstheme="minorHAnsi"/>
          <w:sz w:val="24"/>
          <w:szCs w:val="24"/>
        </w:rPr>
        <w:t xml:space="preserve"> (first name and surname)</w:t>
      </w:r>
    </w:p>
    <w:p w14:paraId="096A292E" w14:textId="77777777" w:rsidR="006F6EEB" w:rsidRPr="00415A3F" w:rsidRDefault="006F6EEB" w:rsidP="006F6EEB">
      <w:pPr>
        <w:adjustRightInd w:val="0"/>
        <w:jc w:val="center"/>
        <w:rPr>
          <w:rFonts w:asciiTheme="minorHAnsi" w:eastAsia="jmhvcr" w:hAnsiTheme="minorHAnsi" w:cstheme="minorHAnsi"/>
          <w:sz w:val="20"/>
        </w:rPr>
      </w:pPr>
    </w:p>
    <w:p w14:paraId="48BA794A" w14:textId="77777777" w:rsidR="006F6EEB" w:rsidRPr="00415A3F" w:rsidRDefault="006F6EEB" w:rsidP="006F6EEB">
      <w:pPr>
        <w:adjustRightInd w:val="0"/>
        <w:jc w:val="center"/>
        <w:rPr>
          <w:rFonts w:asciiTheme="minorHAnsi" w:eastAsia="jmhvcr" w:hAnsiTheme="minorHAnsi" w:cstheme="minorHAnsi"/>
          <w:i/>
          <w:sz w:val="20"/>
        </w:rPr>
      </w:pPr>
      <w:r w:rsidRPr="00415A3F">
        <w:rPr>
          <w:rFonts w:asciiTheme="minorHAnsi" w:eastAsia="jmhvcr" w:hAnsiTheme="minorHAnsi" w:cstheme="minorHAnsi"/>
          <w:i/>
          <w:sz w:val="20"/>
        </w:rPr>
        <w:t>Affiliation(s), address(es)</w:t>
      </w:r>
    </w:p>
    <w:p w14:paraId="033C507E" w14:textId="34CBF2D6" w:rsidR="00877144" w:rsidRPr="00415A3F" w:rsidRDefault="006F6EEB" w:rsidP="006F6EEB">
      <w:pPr>
        <w:adjustRightInd w:val="0"/>
        <w:jc w:val="center"/>
        <w:rPr>
          <w:rFonts w:asciiTheme="minorHAnsi" w:eastAsia="PMingLiU" w:hAnsiTheme="minorHAnsi" w:cstheme="minorHAnsi"/>
          <w:i/>
          <w:sz w:val="20"/>
          <w:lang w:val="en-US" w:eastAsia="zh-TW"/>
        </w:rPr>
      </w:pPr>
      <w:r w:rsidRPr="00415A3F">
        <w:rPr>
          <w:rFonts w:asciiTheme="minorHAnsi" w:eastAsia="jmhvcr" w:hAnsiTheme="minorHAnsi" w:cstheme="minorHAnsi"/>
          <w:i/>
          <w:sz w:val="20"/>
        </w:rPr>
        <w:t>e-mail address of presenting/corresponding author</w:t>
      </w:r>
    </w:p>
    <w:p w14:paraId="3C1D833B" w14:textId="77777777" w:rsidR="006F6EEB" w:rsidRPr="00415A3F" w:rsidRDefault="006F6EEB" w:rsidP="00877144">
      <w:pPr>
        <w:autoSpaceDE w:val="0"/>
        <w:autoSpaceDN w:val="0"/>
        <w:adjustRightInd w:val="0"/>
        <w:jc w:val="both"/>
        <w:rPr>
          <w:rFonts w:asciiTheme="minorHAnsi" w:eastAsia="PMingLiU" w:hAnsiTheme="minorHAnsi" w:cstheme="minorHAnsi"/>
          <w:b/>
          <w:i/>
          <w:sz w:val="20"/>
          <w:lang w:val="en-US" w:eastAsia="zh-TW"/>
        </w:rPr>
      </w:pPr>
    </w:p>
    <w:p w14:paraId="7CD6F412" w14:textId="77777777" w:rsidR="00415A3F" w:rsidRPr="00415A3F" w:rsidRDefault="00415A3F" w:rsidP="00877144">
      <w:pPr>
        <w:autoSpaceDE w:val="0"/>
        <w:autoSpaceDN w:val="0"/>
        <w:adjustRightInd w:val="0"/>
        <w:jc w:val="both"/>
        <w:rPr>
          <w:rFonts w:asciiTheme="minorHAnsi" w:eastAsia="PMingLiU" w:hAnsiTheme="minorHAnsi" w:cstheme="minorHAnsi"/>
          <w:b/>
          <w:i/>
          <w:sz w:val="20"/>
          <w:lang w:val="en-US" w:eastAsia="zh-TW"/>
        </w:rPr>
      </w:pPr>
    </w:p>
    <w:p w14:paraId="70155125" w14:textId="77777777" w:rsidR="00415A3F" w:rsidRPr="00415A3F" w:rsidRDefault="00415A3F" w:rsidP="00415A3F">
      <w:pPr>
        <w:autoSpaceDE w:val="0"/>
        <w:autoSpaceDN w:val="0"/>
        <w:adjustRightInd w:val="0"/>
        <w:jc w:val="both"/>
        <w:rPr>
          <w:rFonts w:asciiTheme="minorHAnsi" w:eastAsia="PMingLiU" w:hAnsiTheme="minorHAnsi" w:cstheme="minorHAnsi"/>
          <w:sz w:val="24"/>
          <w:lang w:val="en-US" w:eastAsia="zh-TW"/>
        </w:rPr>
      </w:pPr>
    </w:p>
    <w:p w14:paraId="71EB06CC" w14:textId="630FC458" w:rsidR="00415A3F" w:rsidRPr="00415A3F" w:rsidRDefault="00415A3F" w:rsidP="00A70D12">
      <w:pPr>
        <w:autoSpaceDE w:val="0"/>
        <w:autoSpaceDN w:val="0"/>
        <w:adjustRightInd w:val="0"/>
        <w:jc w:val="both"/>
        <w:rPr>
          <w:rFonts w:asciiTheme="minorHAnsi" w:eastAsia="PMingLiU" w:hAnsiTheme="minorHAnsi" w:cstheme="minorHAnsi"/>
          <w:szCs w:val="22"/>
          <w:lang w:val="en-US" w:eastAsia="zh-TW"/>
        </w:rPr>
      </w:pPr>
      <w:bookmarkStart w:id="0" w:name="_Hlk166598284"/>
      <w:r w:rsidRPr="00415A3F">
        <w:rPr>
          <w:rFonts w:asciiTheme="minorHAnsi" w:eastAsia="PMingLiU" w:hAnsiTheme="minorHAnsi" w:cstheme="minorHAnsi"/>
          <w:szCs w:val="22"/>
          <w:lang w:val="en-US" w:eastAsia="zh-TW"/>
        </w:rPr>
        <w:t xml:space="preserve">The abstract should not exceed </w:t>
      </w:r>
      <w:r w:rsidR="00A70D12">
        <w:rPr>
          <w:rFonts w:asciiTheme="minorHAnsi" w:eastAsia="PMingLiU" w:hAnsiTheme="minorHAnsi" w:cstheme="minorHAnsi"/>
          <w:szCs w:val="22"/>
          <w:lang w:val="en-US" w:eastAsia="zh-TW"/>
        </w:rPr>
        <w:t>4</w:t>
      </w:r>
      <w:r w:rsidRPr="00415A3F">
        <w:rPr>
          <w:rFonts w:asciiTheme="minorHAnsi" w:eastAsia="PMingLiU" w:hAnsiTheme="minorHAnsi" w:cstheme="minorHAnsi"/>
          <w:szCs w:val="22"/>
          <w:lang w:val="en-US" w:eastAsia="zh-TW"/>
        </w:rPr>
        <w:t>00 words, having 2.5 cm blank borders on all sides. It will be published in the conference Book of Abstracts. Abstracts exceeding this limit may be cut to fit in this size without regard to content.</w:t>
      </w:r>
    </w:p>
    <w:p w14:paraId="6070B153" w14:textId="77777777" w:rsidR="00415A3F" w:rsidRPr="00415A3F" w:rsidRDefault="00415A3F" w:rsidP="00A70D12">
      <w:pPr>
        <w:autoSpaceDE w:val="0"/>
        <w:autoSpaceDN w:val="0"/>
        <w:adjustRightInd w:val="0"/>
        <w:jc w:val="both"/>
        <w:rPr>
          <w:rFonts w:asciiTheme="minorHAnsi" w:eastAsia="PMingLiU" w:hAnsiTheme="minorHAnsi" w:cstheme="minorHAnsi"/>
          <w:szCs w:val="22"/>
          <w:lang w:val="en-US" w:eastAsia="zh-TW"/>
        </w:rPr>
      </w:pPr>
    </w:p>
    <w:p w14:paraId="5E4FA8AC" w14:textId="77777777" w:rsidR="00415A3F" w:rsidRPr="00415A3F" w:rsidRDefault="00415A3F" w:rsidP="00A70D12">
      <w:pPr>
        <w:autoSpaceDE w:val="0"/>
        <w:autoSpaceDN w:val="0"/>
        <w:adjustRightInd w:val="0"/>
        <w:jc w:val="both"/>
        <w:rPr>
          <w:rFonts w:asciiTheme="minorHAnsi" w:eastAsia="PMingLiU" w:hAnsiTheme="minorHAnsi" w:cstheme="minorHAnsi"/>
          <w:szCs w:val="22"/>
          <w:lang w:val="en-US" w:eastAsia="zh-TW"/>
        </w:rPr>
      </w:pPr>
      <w:r w:rsidRPr="00415A3F">
        <w:rPr>
          <w:rFonts w:asciiTheme="minorHAnsi" w:eastAsia="PMingLiU" w:hAnsiTheme="minorHAnsi" w:cstheme="minorHAnsi"/>
          <w:szCs w:val="22"/>
          <w:lang w:val="en-US" w:eastAsia="zh-TW"/>
        </w:rPr>
        <w:t>Type the author(s) name(s), single-spaced in 12-point Calibri boldface. Underline the presenting author.</w:t>
      </w:r>
    </w:p>
    <w:p w14:paraId="3106C16D" w14:textId="77777777" w:rsidR="00415A3F" w:rsidRPr="00415A3F" w:rsidRDefault="00415A3F" w:rsidP="00A70D12">
      <w:pPr>
        <w:autoSpaceDE w:val="0"/>
        <w:autoSpaceDN w:val="0"/>
        <w:adjustRightInd w:val="0"/>
        <w:jc w:val="both"/>
        <w:rPr>
          <w:rFonts w:asciiTheme="minorHAnsi" w:eastAsia="PMingLiU" w:hAnsiTheme="minorHAnsi" w:cstheme="minorHAnsi"/>
          <w:szCs w:val="22"/>
          <w:lang w:val="en-US" w:eastAsia="zh-TW"/>
        </w:rPr>
      </w:pPr>
      <w:r w:rsidRPr="00415A3F">
        <w:rPr>
          <w:rFonts w:asciiTheme="minorHAnsi" w:eastAsia="PMingLiU" w:hAnsiTheme="minorHAnsi" w:cstheme="minorHAnsi"/>
          <w:szCs w:val="22"/>
          <w:lang w:val="en-US" w:eastAsia="zh-TW"/>
        </w:rPr>
        <w:t>Type the affiliation(s) and address(es), single-spaced in 10-point Calibri italic.</w:t>
      </w:r>
    </w:p>
    <w:p w14:paraId="6B373E7F" w14:textId="77777777" w:rsidR="00415A3F" w:rsidRPr="00415A3F" w:rsidRDefault="00415A3F" w:rsidP="00A70D12">
      <w:pPr>
        <w:autoSpaceDE w:val="0"/>
        <w:autoSpaceDN w:val="0"/>
        <w:adjustRightInd w:val="0"/>
        <w:jc w:val="both"/>
        <w:rPr>
          <w:rFonts w:asciiTheme="minorHAnsi" w:eastAsia="PMingLiU" w:hAnsiTheme="minorHAnsi" w:cstheme="minorHAnsi"/>
          <w:szCs w:val="22"/>
          <w:lang w:val="en-US" w:eastAsia="zh-TW"/>
        </w:rPr>
      </w:pPr>
    </w:p>
    <w:p w14:paraId="34810854" w14:textId="50415038" w:rsidR="00877144" w:rsidRPr="00415A3F" w:rsidRDefault="00415A3F" w:rsidP="00A70D12">
      <w:pPr>
        <w:autoSpaceDE w:val="0"/>
        <w:autoSpaceDN w:val="0"/>
        <w:adjustRightInd w:val="0"/>
        <w:jc w:val="both"/>
        <w:rPr>
          <w:rFonts w:asciiTheme="minorHAnsi" w:eastAsia="PMingLiU" w:hAnsiTheme="minorHAnsi" w:cstheme="minorHAnsi"/>
          <w:szCs w:val="22"/>
          <w:lang w:val="en-US" w:eastAsia="zh-TW"/>
        </w:rPr>
      </w:pPr>
      <w:r w:rsidRPr="00415A3F">
        <w:rPr>
          <w:rFonts w:asciiTheme="minorHAnsi" w:eastAsia="PMingLiU" w:hAnsiTheme="minorHAnsi" w:cstheme="minorHAnsi"/>
          <w:szCs w:val="22"/>
          <w:lang w:val="en-US" w:eastAsia="zh-TW"/>
        </w:rPr>
        <w:t xml:space="preserve">Type the body of the abstract text (including tables and figures – if considered) justified single-spaced in 11-point Calibri regular fonts. Abbreviations should be defined at first mention and used consistently thereafter. Cite references in the text by name and year in </w:t>
      </w:r>
      <w:r w:rsidR="00A70D12" w:rsidRPr="00A70D12">
        <w:rPr>
          <w:rFonts w:asciiTheme="minorHAnsi" w:eastAsia="PMingLiU" w:hAnsiTheme="minorHAnsi" w:cstheme="minorHAnsi"/>
          <w:szCs w:val="22"/>
          <w:lang w:val="en-US" w:eastAsia="zh-TW"/>
        </w:rPr>
        <w:t>brackets</w:t>
      </w:r>
      <w:r w:rsidRPr="00415A3F">
        <w:rPr>
          <w:rFonts w:asciiTheme="minorHAnsi" w:eastAsia="PMingLiU" w:hAnsiTheme="minorHAnsi" w:cstheme="minorHAnsi"/>
          <w:szCs w:val="22"/>
          <w:lang w:val="en-US" w:eastAsia="zh-TW"/>
        </w:rPr>
        <w:t>.</w:t>
      </w:r>
      <w:r>
        <w:rPr>
          <w:rFonts w:asciiTheme="minorHAnsi" w:eastAsia="PMingLiU" w:hAnsiTheme="minorHAnsi" w:cstheme="minorHAnsi"/>
          <w:szCs w:val="22"/>
          <w:lang w:val="en-US" w:eastAsia="zh-TW"/>
        </w:rPr>
        <w:t xml:space="preserve"> </w:t>
      </w:r>
      <w:bookmarkEnd w:id="0"/>
    </w:p>
    <w:p w14:paraId="420F11EE" w14:textId="77777777" w:rsidR="00415A3F" w:rsidRDefault="00415A3F" w:rsidP="00415A3F">
      <w:pPr>
        <w:pStyle w:val="Caption"/>
        <w:rPr>
          <w:rFonts w:asciiTheme="minorHAnsi" w:hAnsiTheme="minorHAnsi" w:cstheme="minorHAnsi"/>
          <w:i/>
        </w:rPr>
      </w:pPr>
    </w:p>
    <w:p w14:paraId="23BE025D" w14:textId="77605D07" w:rsidR="00415A3F" w:rsidRPr="00415A3F" w:rsidRDefault="00415A3F" w:rsidP="00415A3F">
      <w:pPr>
        <w:pStyle w:val="Caption"/>
        <w:rPr>
          <w:rFonts w:asciiTheme="minorHAnsi" w:eastAsia="PMingLiU" w:hAnsiTheme="minorHAnsi" w:cstheme="minorHAnsi"/>
          <w:b w:val="0"/>
          <w:i/>
          <w:lang w:eastAsia="zh-TW"/>
        </w:rPr>
      </w:pPr>
      <w:r w:rsidRPr="00415A3F">
        <w:rPr>
          <w:rFonts w:asciiTheme="minorHAnsi" w:hAnsiTheme="minorHAnsi" w:cstheme="minorHAnsi"/>
          <w:i/>
        </w:rPr>
        <w:t xml:space="preserve">Fig. </w:t>
      </w:r>
      <w:r w:rsidRPr="00415A3F">
        <w:rPr>
          <w:rFonts w:asciiTheme="minorHAnsi" w:hAnsiTheme="minorHAnsi" w:cstheme="minorHAnsi"/>
          <w:i/>
        </w:rPr>
        <w:fldChar w:fldCharType="begin"/>
      </w:r>
      <w:r w:rsidRPr="00415A3F">
        <w:rPr>
          <w:rFonts w:asciiTheme="minorHAnsi" w:hAnsiTheme="minorHAnsi" w:cstheme="minorHAnsi"/>
          <w:i/>
        </w:rPr>
        <w:instrText xml:space="preserve"> SEQ Figure \* ARABIC </w:instrText>
      </w:r>
      <w:r w:rsidRPr="00415A3F">
        <w:rPr>
          <w:rFonts w:asciiTheme="minorHAnsi" w:hAnsiTheme="minorHAnsi" w:cstheme="minorHAnsi"/>
          <w:i/>
        </w:rPr>
        <w:fldChar w:fldCharType="separate"/>
      </w:r>
      <w:r w:rsidRPr="00415A3F">
        <w:rPr>
          <w:rFonts w:asciiTheme="minorHAnsi" w:hAnsiTheme="minorHAnsi" w:cstheme="minorHAnsi"/>
          <w:i/>
          <w:noProof/>
        </w:rPr>
        <w:t>1</w:t>
      </w:r>
      <w:r w:rsidRPr="00415A3F">
        <w:rPr>
          <w:rFonts w:asciiTheme="minorHAnsi" w:hAnsiTheme="minorHAnsi" w:cstheme="minorHAnsi"/>
          <w:i/>
        </w:rPr>
        <w:fldChar w:fldCharType="end"/>
      </w:r>
      <w:r w:rsidRPr="00415A3F">
        <w:rPr>
          <w:rFonts w:asciiTheme="minorHAnsi" w:hAnsiTheme="minorHAnsi" w:cstheme="minorHAnsi"/>
          <w:i/>
        </w:rPr>
        <w:t xml:space="preserve">: </w:t>
      </w:r>
      <w:r w:rsidRPr="00415A3F">
        <w:rPr>
          <w:rFonts w:asciiTheme="minorHAnsi" w:hAnsiTheme="minorHAnsi" w:cstheme="minorHAnsi"/>
          <w:b w:val="0"/>
          <w:i/>
        </w:rPr>
        <w:t>Example figure with caption provided (1</w:t>
      </w:r>
      <w:r>
        <w:rPr>
          <w:rFonts w:asciiTheme="minorHAnsi" w:hAnsiTheme="minorHAnsi" w:cstheme="minorHAnsi"/>
          <w:b w:val="0"/>
          <w:i/>
        </w:rPr>
        <w:t>0-point Calibri</w:t>
      </w:r>
      <w:r w:rsidRPr="00415A3F">
        <w:rPr>
          <w:rFonts w:asciiTheme="minorHAnsi" w:hAnsiTheme="minorHAnsi" w:cstheme="minorHAnsi"/>
          <w:b w:val="0"/>
          <w:i/>
        </w:rPr>
        <w:t>). Please note that including a figure is optional.</w:t>
      </w:r>
    </w:p>
    <w:p w14:paraId="4B6D7ADB" w14:textId="77777777" w:rsidR="00415A3F" w:rsidRPr="00415A3F" w:rsidRDefault="00415A3F" w:rsidP="00415A3F">
      <w:pPr>
        <w:autoSpaceDE w:val="0"/>
        <w:autoSpaceDN w:val="0"/>
        <w:adjustRightInd w:val="0"/>
        <w:jc w:val="both"/>
        <w:rPr>
          <w:rFonts w:asciiTheme="minorHAnsi" w:eastAsia="PMingLiU" w:hAnsiTheme="minorHAnsi" w:cstheme="minorHAnsi"/>
          <w:i/>
          <w:sz w:val="20"/>
          <w:lang w:val="en-US" w:eastAsia="zh-TW"/>
        </w:rPr>
      </w:pPr>
    </w:p>
    <w:p w14:paraId="2CFFF40E" w14:textId="77777777" w:rsidR="00415A3F" w:rsidRPr="00415A3F" w:rsidRDefault="00415A3F" w:rsidP="00415A3F">
      <w:pPr>
        <w:snapToGrid w:val="0"/>
        <w:jc w:val="both"/>
        <w:rPr>
          <w:rFonts w:asciiTheme="minorHAnsi" w:hAnsiTheme="minorHAnsi" w:cstheme="minorHAnsi"/>
          <w:color w:val="000000"/>
          <w:kern w:val="24"/>
          <w:szCs w:val="22"/>
        </w:rPr>
      </w:pPr>
    </w:p>
    <w:p w14:paraId="2125B66F" w14:textId="77777777" w:rsidR="006F6EEB" w:rsidRPr="00415A3F" w:rsidRDefault="006F6EEB" w:rsidP="006F6EEB">
      <w:pPr>
        <w:jc w:val="both"/>
        <w:rPr>
          <w:rFonts w:asciiTheme="minorHAnsi" w:hAnsiTheme="minorHAnsi" w:cstheme="minorHAnsi"/>
          <w:sz w:val="24"/>
          <w:szCs w:val="24"/>
        </w:rPr>
      </w:pPr>
    </w:p>
    <w:p w14:paraId="79584AF6" w14:textId="77777777" w:rsidR="006F6EEB" w:rsidRPr="00415A3F" w:rsidRDefault="006F6EEB" w:rsidP="006F6EEB">
      <w:pPr>
        <w:jc w:val="both"/>
        <w:rPr>
          <w:rFonts w:asciiTheme="minorHAnsi" w:hAnsiTheme="minorHAnsi" w:cstheme="minorHAnsi"/>
          <w:szCs w:val="22"/>
        </w:rPr>
      </w:pPr>
      <w:r w:rsidRPr="00415A3F">
        <w:rPr>
          <w:rFonts w:asciiTheme="minorHAnsi" w:hAnsiTheme="minorHAnsi" w:cstheme="minorHAnsi"/>
          <w:b/>
          <w:szCs w:val="22"/>
        </w:rPr>
        <w:t xml:space="preserve">Key words: </w:t>
      </w:r>
      <w:r w:rsidRPr="00415A3F">
        <w:rPr>
          <w:rFonts w:asciiTheme="minorHAnsi" w:hAnsiTheme="minorHAnsi" w:cstheme="minorHAnsi"/>
          <w:szCs w:val="22"/>
        </w:rPr>
        <w:t xml:space="preserve">Please provide 4 to 6 keywords  </w:t>
      </w:r>
    </w:p>
    <w:p w14:paraId="4B40C20B" w14:textId="77777777" w:rsidR="006F6EEB" w:rsidRPr="00415A3F" w:rsidRDefault="006F6EEB" w:rsidP="006F6EEB">
      <w:pPr>
        <w:jc w:val="both"/>
        <w:rPr>
          <w:rFonts w:asciiTheme="minorHAnsi" w:hAnsiTheme="minorHAnsi" w:cstheme="minorHAnsi"/>
        </w:rPr>
      </w:pPr>
    </w:p>
    <w:p w14:paraId="0E60F172" w14:textId="77777777" w:rsidR="006F6EEB" w:rsidRPr="00415A3F" w:rsidRDefault="006F6EEB" w:rsidP="006F6EEB">
      <w:pPr>
        <w:jc w:val="both"/>
        <w:rPr>
          <w:rFonts w:asciiTheme="minorHAnsi" w:hAnsiTheme="minorHAnsi" w:cstheme="minorHAnsi"/>
        </w:rPr>
      </w:pPr>
    </w:p>
    <w:p w14:paraId="381B66E6" w14:textId="270413D8" w:rsidR="006F6EEB" w:rsidRPr="00415A3F" w:rsidRDefault="006F6EEB" w:rsidP="006F6EEB">
      <w:pPr>
        <w:jc w:val="both"/>
        <w:rPr>
          <w:rFonts w:asciiTheme="minorHAnsi" w:hAnsiTheme="minorHAnsi" w:cstheme="minorHAnsi"/>
          <w:i/>
          <w:szCs w:val="22"/>
        </w:rPr>
      </w:pPr>
      <w:r w:rsidRPr="00415A3F">
        <w:rPr>
          <w:rFonts w:asciiTheme="minorHAnsi" w:hAnsiTheme="minorHAnsi" w:cstheme="minorHAnsi"/>
          <w:b/>
          <w:i/>
          <w:szCs w:val="22"/>
        </w:rPr>
        <w:t>Acknowledgments</w:t>
      </w:r>
      <w:r w:rsidRPr="00415A3F">
        <w:rPr>
          <w:rFonts w:asciiTheme="minorHAnsi" w:hAnsiTheme="minorHAnsi" w:cstheme="minorHAnsi"/>
          <w:i/>
          <w:szCs w:val="22"/>
        </w:rPr>
        <w:t xml:space="preserve"> (if applicable)</w:t>
      </w:r>
    </w:p>
    <w:p w14:paraId="0E476025" w14:textId="77777777" w:rsidR="006F6EEB" w:rsidRPr="00415A3F" w:rsidRDefault="006F6EEB" w:rsidP="006F6EEB">
      <w:pPr>
        <w:jc w:val="both"/>
        <w:rPr>
          <w:rFonts w:asciiTheme="minorHAnsi" w:hAnsiTheme="minorHAnsi" w:cstheme="minorHAnsi"/>
          <w:sz w:val="24"/>
          <w:szCs w:val="24"/>
        </w:rPr>
      </w:pPr>
      <w:r w:rsidRPr="00415A3F">
        <w:rPr>
          <w:rFonts w:asciiTheme="minorHAnsi" w:hAnsiTheme="minorHAnsi" w:cstheme="minorHAnsi"/>
          <w:i/>
          <w:sz w:val="20"/>
        </w:rPr>
        <w:t>Type the acknowledgments single-spaced in 10-point Calibri italic</w:t>
      </w:r>
      <w:r w:rsidRPr="00415A3F">
        <w:rPr>
          <w:rFonts w:asciiTheme="minorHAnsi" w:hAnsiTheme="minorHAnsi" w:cstheme="minorHAnsi"/>
          <w:sz w:val="24"/>
          <w:szCs w:val="24"/>
        </w:rPr>
        <w:t>.</w:t>
      </w:r>
    </w:p>
    <w:p w14:paraId="63403611" w14:textId="77777777" w:rsidR="006F6EEB" w:rsidRPr="00415A3F" w:rsidRDefault="006F6EEB" w:rsidP="006F6EEB">
      <w:pPr>
        <w:jc w:val="both"/>
        <w:rPr>
          <w:rFonts w:asciiTheme="minorHAnsi" w:hAnsiTheme="minorHAnsi" w:cstheme="minorHAnsi"/>
          <w:i/>
        </w:rPr>
      </w:pPr>
    </w:p>
    <w:p w14:paraId="31672715" w14:textId="77777777" w:rsidR="006F6EEB" w:rsidRPr="00415A3F" w:rsidRDefault="006F6EEB" w:rsidP="006F6EEB">
      <w:pPr>
        <w:jc w:val="both"/>
        <w:rPr>
          <w:rFonts w:asciiTheme="minorHAnsi" w:hAnsiTheme="minorHAnsi" w:cstheme="minorHAnsi"/>
          <w:i/>
        </w:rPr>
      </w:pPr>
    </w:p>
    <w:p w14:paraId="5D532299" w14:textId="77777777" w:rsidR="006F6EEB" w:rsidRPr="00415A3F" w:rsidRDefault="006F6EEB" w:rsidP="006F6EEB">
      <w:pPr>
        <w:jc w:val="both"/>
        <w:rPr>
          <w:rFonts w:asciiTheme="minorHAnsi" w:hAnsiTheme="minorHAnsi" w:cstheme="minorHAnsi"/>
          <w:b/>
          <w:szCs w:val="22"/>
        </w:rPr>
      </w:pPr>
      <w:r w:rsidRPr="00415A3F">
        <w:rPr>
          <w:rFonts w:asciiTheme="minorHAnsi" w:hAnsiTheme="minorHAnsi" w:cstheme="minorHAnsi"/>
          <w:b/>
          <w:szCs w:val="22"/>
        </w:rPr>
        <w:t>References</w:t>
      </w:r>
    </w:p>
    <w:p w14:paraId="006B2E04" w14:textId="5198CD30" w:rsidR="00415A3F" w:rsidRPr="00415A3F" w:rsidRDefault="006F6EEB" w:rsidP="00415A3F">
      <w:pPr>
        <w:jc w:val="both"/>
        <w:rPr>
          <w:rFonts w:asciiTheme="minorHAnsi" w:hAnsiTheme="minorHAnsi" w:cstheme="minorHAnsi"/>
          <w:sz w:val="20"/>
        </w:rPr>
      </w:pPr>
      <w:r w:rsidRPr="00415A3F">
        <w:rPr>
          <w:rFonts w:asciiTheme="minorHAnsi" w:hAnsiTheme="minorHAnsi" w:cstheme="minorHAnsi"/>
          <w:sz w:val="20"/>
        </w:rPr>
        <w:t>The list of references should only include works that are cited in the text and that have been published or accepted for publication. Reference list entries should be alphabetized by the last names of the first author of each work. Order multi-author publications of the same first author alphabeticall</w:t>
      </w:r>
      <w:r w:rsidR="00415A3F" w:rsidRPr="00415A3F">
        <w:rPr>
          <w:rFonts w:asciiTheme="minorHAnsi" w:hAnsiTheme="minorHAnsi" w:cstheme="minorHAnsi"/>
          <w:sz w:val="20"/>
        </w:rPr>
        <w:t>y with respect to second, third</w:t>
      </w:r>
      <w:r w:rsidRPr="00415A3F">
        <w:rPr>
          <w:rFonts w:asciiTheme="minorHAnsi" w:hAnsiTheme="minorHAnsi" w:cstheme="minorHAnsi"/>
          <w:sz w:val="20"/>
        </w:rPr>
        <w:t xml:space="preserve"> etc. author. Publications of exactly the same author(s) must be ordered chronologically.</w:t>
      </w:r>
      <w:r w:rsidR="00415A3F" w:rsidRPr="00415A3F">
        <w:rPr>
          <w:rFonts w:asciiTheme="minorHAnsi" w:hAnsiTheme="minorHAnsi" w:cstheme="minorHAnsi"/>
          <w:sz w:val="20"/>
        </w:rPr>
        <w:t xml:space="preserve"> Type the </w:t>
      </w:r>
      <w:r w:rsidR="00415A3F">
        <w:rPr>
          <w:rFonts w:asciiTheme="minorHAnsi" w:hAnsiTheme="minorHAnsi" w:cstheme="minorHAnsi"/>
          <w:sz w:val="20"/>
        </w:rPr>
        <w:t>references</w:t>
      </w:r>
      <w:r w:rsidR="00415A3F" w:rsidRPr="00415A3F">
        <w:rPr>
          <w:rFonts w:asciiTheme="minorHAnsi" w:hAnsiTheme="minorHAnsi" w:cstheme="minorHAnsi"/>
          <w:sz w:val="20"/>
        </w:rPr>
        <w:t xml:space="preserve"> single-spaced in 10-point Calibri.</w:t>
      </w:r>
    </w:p>
    <w:p w14:paraId="59633CD8" w14:textId="7DD14F7C" w:rsidR="006F6EEB" w:rsidRPr="00415A3F" w:rsidRDefault="006F6EEB" w:rsidP="006F6EEB">
      <w:pPr>
        <w:jc w:val="both"/>
        <w:rPr>
          <w:rFonts w:asciiTheme="minorHAnsi" w:hAnsiTheme="minorHAnsi" w:cstheme="minorHAnsi"/>
          <w:b/>
          <w:sz w:val="24"/>
          <w:szCs w:val="24"/>
        </w:rPr>
      </w:pPr>
    </w:p>
    <w:p w14:paraId="329EDA45" w14:textId="77777777" w:rsidR="004A53C5" w:rsidRPr="00415A3F" w:rsidRDefault="004A53C5" w:rsidP="002806C1">
      <w:pPr>
        <w:keepNext/>
        <w:snapToGrid w:val="0"/>
        <w:jc w:val="center"/>
        <w:rPr>
          <w:rFonts w:asciiTheme="minorHAnsi" w:eastAsia="Arial Unicode MS" w:hAnsiTheme="minorHAnsi" w:cstheme="minorHAnsi"/>
          <w:noProof/>
          <w:lang w:val="en-GB" w:eastAsia="en-GB"/>
        </w:rPr>
      </w:pPr>
    </w:p>
    <w:p w14:paraId="132850A0" w14:textId="77777777" w:rsidR="004A53C5" w:rsidRPr="00415A3F" w:rsidRDefault="004A53C5" w:rsidP="002806C1">
      <w:pPr>
        <w:keepNext/>
        <w:snapToGrid w:val="0"/>
        <w:jc w:val="center"/>
        <w:rPr>
          <w:rFonts w:asciiTheme="minorHAnsi" w:hAnsiTheme="minorHAnsi" w:cstheme="minorHAnsi"/>
        </w:rPr>
      </w:pPr>
    </w:p>
    <w:p w14:paraId="1F80A62D" w14:textId="77777777" w:rsidR="00877144" w:rsidRPr="00415A3F" w:rsidRDefault="00877144" w:rsidP="00877144">
      <w:pPr>
        <w:autoSpaceDE w:val="0"/>
        <w:autoSpaceDN w:val="0"/>
        <w:adjustRightInd w:val="0"/>
        <w:jc w:val="both"/>
        <w:rPr>
          <w:rFonts w:asciiTheme="minorHAnsi" w:eastAsia="Malgun Gothic" w:hAnsiTheme="minorHAnsi" w:cstheme="minorHAnsi"/>
          <w:sz w:val="24"/>
          <w:lang w:val="en-US" w:eastAsia="ko-KR"/>
        </w:rPr>
      </w:pPr>
    </w:p>
    <w:p w14:paraId="2573D2A2" w14:textId="77777777" w:rsidR="00877144" w:rsidRPr="00415A3F" w:rsidRDefault="00877144" w:rsidP="00877144">
      <w:pPr>
        <w:autoSpaceDE w:val="0"/>
        <w:autoSpaceDN w:val="0"/>
        <w:adjustRightInd w:val="0"/>
        <w:jc w:val="both"/>
        <w:rPr>
          <w:rFonts w:asciiTheme="minorHAnsi" w:eastAsia="PMingLiU" w:hAnsiTheme="minorHAnsi" w:cstheme="minorHAnsi"/>
          <w:sz w:val="24"/>
          <w:lang w:val="en-US" w:eastAsia="zh-TW"/>
        </w:rPr>
      </w:pPr>
    </w:p>
    <w:sectPr w:rsidR="00877144" w:rsidRPr="00415A3F" w:rsidSect="00A70D12">
      <w:headerReference w:type="default" r:id="rId8"/>
      <w:pgSz w:w="11906" w:h="16838"/>
      <w:pgMar w:top="1418" w:right="1418" w:bottom="1418" w:left="1418" w:header="2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50D755" w14:textId="77777777" w:rsidR="00D51227" w:rsidRDefault="00D51227" w:rsidP="003A7279">
      <w:r>
        <w:separator/>
      </w:r>
    </w:p>
  </w:endnote>
  <w:endnote w:type="continuationSeparator" w:id="0">
    <w:p w14:paraId="1E0E5B7A" w14:textId="77777777" w:rsidR="00D51227" w:rsidRDefault="00D51227" w:rsidP="003A7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jmhvcr">
    <w:altName w:val="Malgun Gothic"/>
    <w:panose1 w:val="00000000000000000000"/>
    <w:charset w:val="81"/>
    <w:family w:val="auto"/>
    <w:notTrueType/>
    <w:pitch w:val="default"/>
    <w:sig w:usb0="00000001" w:usb1="09060000" w:usb2="00000010" w:usb3="00000000" w:csb0="0008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FFB41" w14:textId="77777777" w:rsidR="00D51227" w:rsidRDefault="00D51227" w:rsidP="003A7279">
      <w:r>
        <w:separator/>
      </w:r>
    </w:p>
  </w:footnote>
  <w:footnote w:type="continuationSeparator" w:id="0">
    <w:p w14:paraId="7F703663" w14:textId="77777777" w:rsidR="00D51227" w:rsidRDefault="00D51227" w:rsidP="003A7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CCA22" w14:textId="1C661608" w:rsidR="00FC2649" w:rsidRDefault="00AB1B24">
    <w:pPr>
      <w:pStyle w:val="Header"/>
      <w:rPr>
        <w:rFonts w:eastAsia="PMingLiU"/>
        <w:lang w:eastAsia="zh-TW"/>
      </w:rPr>
    </w:pPr>
    <w:r>
      <w:rPr>
        <w:noProof/>
        <w:lang w:val="en-GB" w:eastAsia="en-GB"/>
      </w:rPr>
      <mc:AlternateContent>
        <mc:Choice Requires="wps">
          <w:drawing>
            <wp:anchor distT="0" distB="0" distL="114300" distR="114300" simplePos="0" relativeHeight="251657216" behindDoc="0" locked="0" layoutInCell="1" allowOverlap="1" wp14:anchorId="5F7934FA" wp14:editId="1A82F377">
              <wp:simplePos x="0" y="0"/>
              <wp:positionH relativeFrom="column">
                <wp:posOffset>2222500</wp:posOffset>
              </wp:positionH>
              <wp:positionV relativeFrom="paragraph">
                <wp:posOffset>86788</wp:posOffset>
              </wp:positionV>
              <wp:extent cx="3810000" cy="678180"/>
              <wp:effectExtent l="0" t="0" r="0" b="762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678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69DD23" w14:textId="77777777" w:rsidR="004A53C5" w:rsidRPr="00415A3F" w:rsidRDefault="004A53C5" w:rsidP="004A53C5">
                          <w:pPr>
                            <w:jc w:val="right"/>
                            <w:rPr>
                              <w:rFonts w:asciiTheme="minorHAnsi" w:eastAsia="Batang" w:hAnsiTheme="minorHAnsi" w:cstheme="minorHAnsi"/>
                              <w:i/>
                              <w:sz w:val="16"/>
                              <w:lang w:eastAsia="ko-KR"/>
                            </w:rPr>
                          </w:pPr>
                          <w:r w:rsidRPr="00415A3F">
                            <w:rPr>
                              <w:rFonts w:asciiTheme="minorHAnsi" w:eastAsia="Batang" w:hAnsiTheme="minorHAnsi" w:cstheme="minorHAnsi"/>
                              <w:i/>
                              <w:sz w:val="16"/>
                              <w:lang w:eastAsia="ko-KR"/>
                            </w:rPr>
                            <w:t xml:space="preserve">Electrochemistry of Batteries and Energy Storage Technologies </w:t>
                          </w:r>
                        </w:p>
                        <w:p w14:paraId="77B03E33" w14:textId="59557961" w:rsidR="004A53C5" w:rsidRPr="00415A3F" w:rsidRDefault="004A53C5" w:rsidP="004A53C5">
                          <w:pPr>
                            <w:jc w:val="right"/>
                            <w:rPr>
                              <w:rFonts w:asciiTheme="minorHAnsi" w:eastAsia="Batang" w:hAnsiTheme="minorHAnsi" w:cstheme="minorHAnsi"/>
                              <w:i/>
                              <w:sz w:val="16"/>
                              <w:lang w:eastAsia="ko-KR"/>
                            </w:rPr>
                          </w:pPr>
                          <w:proofErr w:type="spellStart"/>
                          <w:r w:rsidRPr="00415A3F">
                            <w:rPr>
                              <w:rFonts w:asciiTheme="minorHAnsi" w:eastAsia="Batang" w:hAnsiTheme="minorHAnsi" w:cstheme="minorHAnsi"/>
                              <w:i/>
                              <w:sz w:val="16"/>
                              <w:lang w:eastAsia="ko-KR"/>
                            </w:rPr>
                            <w:t>ElectROBatt</w:t>
                          </w:r>
                          <w:proofErr w:type="spellEnd"/>
                          <w:r w:rsidRPr="00415A3F">
                            <w:rPr>
                              <w:rFonts w:asciiTheme="minorHAnsi" w:eastAsia="Batang" w:hAnsiTheme="minorHAnsi" w:cstheme="minorHAnsi"/>
                              <w:i/>
                              <w:sz w:val="16"/>
                              <w:lang w:eastAsia="ko-KR"/>
                            </w:rPr>
                            <w:t xml:space="preserve"> 2024 Conference</w:t>
                          </w:r>
                        </w:p>
                        <w:p w14:paraId="792EA384" w14:textId="77777777" w:rsidR="004A53C5" w:rsidRPr="00415A3F" w:rsidRDefault="004A53C5" w:rsidP="004A53C5">
                          <w:pPr>
                            <w:jc w:val="right"/>
                            <w:rPr>
                              <w:rFonts w:asciiTheme="minorHAnsi" w:eastAsia="PMingLiU" w:hAnsiTheme="minorHAnsi" w:cstheme="minorHAnsi"/>
                              <w:i/>
                              <w:sz w:val="16"/>
                              <w:lang w:eastAsia="zh-TW"/>
                            </w:rPr>
                          </w:pPr>
                          <w:r w:rsidRPr="00415A3F">
                            <w:rPr>
                              <w:rFonts w:asciiTheme="minorHAnsi" w:eastAsia="PMingLiU" w:hAnsiTheme="minorHAnsi" w:cstheme="minorHAnsi"/>
                              <w:i/>
                              <w:sz w:val="16"/>
                              <w:lang w:eastAsia="zh-TW"/>
                            </w:rPr>
                            <w:t>October 31</w:t>
                          </w:r>
                          <w:r w:rsidRPr="00415A3F">
                            <w:rPr>
                              <w:rFonts w:asciiTheme="minorHAnsi" w:eastAsia="PMingLiU" w:hAnsiTheme="minorHAnsi" w:cstheme="minorHAnsi"/>
                              <w:i/>
                              <w:sz w:val="16"/>
                              <w:vertAlign w:val="superscript"/>
                              <w:lang w:eastAsia="zh-TW"/>
                            </w:rPr>
                            <w:t xml:space="preserve">st </w:t>
                          </w:r>
                          <w:r w:rsidRPr="00415A3F">
                            <w:rPr>
                              <w:rFonts w:asciiTheme="minorHAnsi" w:eastAsia="PMingLiU" w:hAnsiTheme="minorHAnsi" w:cstheme="minorHAnsi"/>
                              <w:i/>
                              <w:sz w:val="16"/>
                              <w:lang w:eastAsia="zh-TW"/>
                            </w:rPr>
                            <w:t>to November 1</w:t>
                          </w:r>
                          <w:r w:rsidRPr="00415A3F">
                            <w:rPr>
                              <w:rFonts w:asciiTheme="minorHAnsi" w:eastAsia="PMingLiU" w:hAnsiTheme="minorHAnsi" w:cstheme="minorHAnsi"/>
                              <w:i/>
                              <w:sz w:val="16"/>
                              <w:vertAlign w:val="superscript"/>
                              <w:lang w:eastAsia="zh-TW"/>
                            </w:rPr>
                            <w:t>st</w:t>
                          </w:r>
                          <w:r w:rsidRPr="00415A3F">
                            <w:rPr>
                              <w:rFonts w:asciiTheme="minorHAnsi" w:eastAsia="PMingLiU" w:hAnsiTheme="minorHAnsi" w:cstheme="minorHAnsi"/>
                              <w:i/>
                              <w:sz w:val="16"/>
                              <w:lang w:eastAsia="zh-TW"/>
                            </w:rPr>
                            <w:t xml:space="preserve">, 2024, </w:t>
                          </w:r>
                        </w:p>
                        <w:p w14:paraId="46145177" w14:textId="0D440261" w:rsidR="005E1400" w:rsidRPr="00415A3F" w:rsidRDefault="004A53C5" w:rsidP="004A53C5">
                          <w:pPr>
                            <w:jc w:val="right"/>
                            <w:rPr>
                              <w:rFonts w:asciiTheme="minorHAnsi" w:eastAsia="PMingLiU" w:hAnsiTheme="minorHAnsi" w:cstheme="minorHAnsi"/>
                              <w:i/>
                              <w:sz w:val="16"/>
                              <w:lang w:eastAsia="zh-TW"/>
                            </w:rPr>
                          </w:pPr>
                          <w:r w:rsidRPr="00415A3F">
                            <w:rPr>
                              <w:rFonts w:asciiTheme="minorHAnsi" w:eastAsia="PMingLiU" w:hAnsiTheme="minorHAnsi" w:cstheme="minorHAnsi"/>
                              <w:i/>
                              <w:sz w:val="16"/>
                              <w:lang w:eastAsia="zh-TW"/>
                            </w:rPr>
                            <w:t>Radisson Blu Hotel, Bucharest, Romania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7934FA" id="_x0000_t202" coordsize="21600,21600" o:spt="202" path="m,l,21600r21600,l21600,xe">
              <v:stroke joinstyle="miter"/>
              <v:path gradientshapeok="t" o:connecttype="rect"/>
            </v:shapetype>
            <v:shape id="文字方塊 1" o:spid="_x0000_s1026" type="#_x0000_t202" style="position:absolute;margin-left:175pt;margin-top:6.85pt;width:300pt;height:5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" stroked="f">
              <v:textbox>
                <w:txbxContent>
                  <w:p w14:paraId="5569DD23" w14:textId="77777777" w:rsidR="004A53C5" w:rsidRPr="00415A3F" w:rsidRDefault="004A53C5" w:rsidP="004A53C5">
                    <w:pPr>
                      <w:jc w:val="right"/>
                      <w:rPr>
                        <w:rFonts w:asciiTheme="minorHAnsi" w:eastAsia="Batang" w:hAnsiTheme="minorHAnsi" w:cstheme="minorHAnsi"/>
                        <w:i/>
                        <w:sz w:val="16"/>
                        <w:lang w:eastAsia="ko-KR"/>
                      </w:rPr>
                    </w:pPr>
                    <w:r w:rsidRPr="00415A3F">
                      <w:rPr>
                        <w:rFonts w:asciiTheme="minorHAnsi" w:eastAsia="Batang" w:hAnsiTheme="minorHAnsi" w:cstheme="minorHAnsi"/>
                        <w:i/>
                        <w:sz w:val="16"/>
                        <w:lang w:eastAsia="ko-KR"/>
                      </w:rPr>
                      <w:t xml:space="preserve">Electrochemistry of Batteries and Energy Storage Technologies </w:t>
                    </w:r>
                  </w:p>
                  <w:p w14:paraId="77B03E33" w14:textId="59557961" w:rsidR="004A53C5" w:rsidRPr="00415A3F" w:rsidRDefault="004A53C5" w:rsidP="004A53C5">
                    <w:pPr>
                      <w:jc w:val="right"/>
                      <w:rPr>
                        <w:rFonts w:asciiTheme="minorHAnsi" w:eastAsia="Batang" w:hAnsiTheme="minorHAnsi" w:cstheme="minorHAnsi"/>
                        <w:i/>
                        <w:sz w:val="16"/>
                        <w:lang w:eastAsia="ko-KR"/>
                      </w:rPr>
                    </w:pPr>
                    <w:proofErr w:type="spellStart"/>
                    <w:r w:rsidRPr="00415A3F">
                      <w:rPr>
                        <w:rFonts w:asciiTheme="minorHAnsi" w:eastAsia="Batang" w:hAnsiTheme="minorHAnsi" w:cstheme="minorHAnsi"/>
                        <w:i/>
                        <w:sz w:val="16"/>
                        <w:lang w:eastAsia="ko-KR"/>
                      </w:rPr>
                      <w:t>ElectROBatt</w:t>
                    </w:r>
                    <w:proofErr w:type="spellEnd"/>
                    <w:r w:rsidRPr="00415A3F">
                      <w:rPr>
                        <w:rFonts w:asciiTheme="minorHAnsi" w:eastAsia="Batang" w:hAnsiTheme="minorHAnsi" w:cstheme="minorHAnsi"/>
                        <w:i/>
                        <w:sz w:val="16"/>
                        <w:lang w:eastAsia="ko-KR"/>
                      </w:rPr>
                      <w:t xml:space="preserve"> 2024 Conference</w:t>
                    </w:r>
                  </w:p>
                  <w:p w14:paraId="792EA384" w14:textId="77777777" w:rsidR="004A53C5" w:rsidRPr="00415A3F" w:rsidRDefault="004A53C5" w:rsidP="004A53C5">
                    <w:pPr>
                      <w:jc w:val="right"/>
                      <w:rPr>
                        <w:rFonts w:asciiTheme="minorHAnsi" w:eastAsia="PMingLiU" w:hAnsiTheme="minorHAnsi" w:cstheme="minorHAnsi"/>
                        <w:i/>
                        <w:sz w:val="16"/>
                        <w:lang w:eastAsia="zh-TW"/>
                      </w:rPr>
                    </w:pPr>
                    <w:r w:rsidRPr="00415A3F">
                      <w:rPr>
                        <w:rFonts w:asciiTheme="minorHAnsi" w:eastAsia="PMingLiU" w:hAnsiTheme="minorHAnsi" w:cstheme="minorHAnsi"/>
                        <w:i/>
                        <w:sz w:val="16"/>
                        <w:lang w:eastAsia="zh-TW"/>
                      </w:rPr>
                      <w:t>October 31</w:t>
                    </w:r>
                    <w:r w:rsidRPr="00415A3F">
                      <w:rPr>
                        <w:rFonts w:asciiTheme="minorHAnsi" w:eastAsia="PMingLiU" w:hAnsiTheme="minorHAnsi" w:cstheme="minorHAnsi"/>
                        <w:i/>
                        <w:sz w:val="16"/>
                        <w:vertAlign w:val="superscript"/>
                        <w:lang w:eastAsia="zh-TW"/>
                      </w:rPr>
                      <w:t xml:space="preserve">st </w:t>
                    </w:r>
                    <w:r w:rsidRPr="00415A3F">
                      <w:rPr>
                        <w:rFonts w:asciiTheme="minorHAnsi" w:eastAsia="PMingLiU" w:hAnsiTheme="minorHAnsi" w:cstheme="minorHAnsi"/>
                        <w:i/>
                        <w:sz w:val="16"/>
                        <w:lang w:eastAsia="zh-TW"/>
                      </w:rPr>
                      <w:t>to November 1</w:t>
                    </w:r>
                    <w:r w:rsidRPr="00415A3F">
                      <w:rPr>
                        <w:rFonts w:asciiTheme="minorHAnsi" w:eastAsia="PMingLiU" w:hAnsiTheme="minorHAnsi" w:cstheme="minorHAnsi"/>
                        <w:i/>
                        <w:sz w:val="16"/>
                        <w:vertAlign w:val="superscript"/>
                        <w:lang w:eastAsia="zh-TW"/>
                      </w:rPr>
                      <w:t>st</w:t>
                    </w:r>
                    <w:r w:rsidRPr="00415A3F">
                      <w:rPr>
                        <w:rFonts w:asciiTheme="minorHAnsi" w:eastAsia="PMingLiU" w:hAnsiTheme="minorHAnsi" w:cstheme="minorHAnsi"/>
                        <w:i/>
                        <w:sz w:val="16"/>
                        <w:lang w:eastAsia="zh-TW"/>
                      </w:rPr>
                      <w:t xml:space="preserve">, 2024, </w:t>
                    </w:r>
                  </w:p>
                  <w:p w14:paraId="46145177" w14:textId="0D440261" w:rsidR="005E1400" w:rsidRPr="00415A3F" w:rsidRDefault="004A53C5" w:rsidP="004A53C5">
                    <w:pPr>
                      <w:jc w:val="right"/>
                      <w:rPr>
                        <w:rFonts w:asciiTheme="minorHAnsi" w:eastAsia="PMingLiU" w:hAnsiTheme="minorHAnsi" w:cstheme="minorHAnsi"/>
                        <w:i/>
                        <w:sz w:val="16"/>
                        <w:lang w:eastAsia="zh-TW"/>
                      </w:rPr>
                    </w:pPr>
                    <w:r w:rsidRPr="00415A3F">
                      <w:rPr>
                        <w:rFonts w:asciiTheme="minorHAnsi" w:eastAsia="PMingLiU" w:hAnsiTheme="minorHAnsi" w:cstheme="minorHAnsi"/>
                        <w:i/>
                        <w:sz w:val="16"/>
                        <w:lang w:eastAsia="zh-TW"/>
                      </w:rPr>
                      <w:t>Radisson Blu Hotel, Bucharest, Romania</w:t>
                    </w:r>
                  </w:p>
                </w:txbxContent>
              </v:textbox>
            </v:shape>
          </w:pict>
        </mc:Fallback>
      </mc:AlternateContent>
    </w:r>
    <w:r w:rsidR="00A70D12" w:rsidRPr="00A70D12">
      <w:rPr>
        <w:noProof/>
        <w:sz w:val="22"/>
      </w:rPr>
      <w:t xml:space="preserve"> </w:t>
    </w:r>
    <w:r w:rsidR="00A70D12" w:rsidRPr="00A70D12">
      <w:rPr>
        <w:rFonts w:eastAsia="PMingLiU"/>
        <w:lang w:eastAsia="zh-TW"/>
      </w:rPr>
      <w:drawing>
        <wp:inline distT="0" distB="0" distL="0" distR="0" wp14:anchorId="52A97C25" wp14:editId="2B7543B3">
          <wp:extent cx="1946280" cy="743349"/>
          <wp:effectExtent l="0" t="0" r="0" b="0"/>
          <wp:docPr id="952035101" name="Picture 6">
            <a:extLst xmlns:a="http://schemas.openxmlformats.org/drawingml/2006/main">
              <a:ext uri="{FF2B5EF4-FFF2-40B4-BE49-F238E27FC236}">
                <a16:creationId xmlns:a16="http://schemas.microsoft.com/office/drawing/2014/main" id="{2B2C0C4D-691B-4D8C-525F-1529F1C24B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2B2C0C4D-691B-4D8C-525F-1529F1C24BC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51422" cy="745313"/>
                  </a:xfrm>
                  <a:prstGeom prst="rect">
                    <a:avLst/>
                  </a:prstGeom>
                </pic:spPr>
              </pic:pic>
            </a:graphicData>
          </a:graphic>
        </wp:inline>
      </w:drawing>
    </w:r>
  </w:p>
  <w:p w14:paraId="312DF8A7" w14:textId="77777777" w:rsidR="004A53C5" w:rsidRPr="007F5184" w:rsidRDefault="004A53C5">
    <w:pPr>
      <w:pStyle w:val="Header"/>
      <w:rPr>
        <w:rFonts w:eastAsia="PMingLiU"/>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4740E5"/>
    <w:multiLevelType w:val="hybridMultilevel"/>
    <w:tmpl w:val="A5EAAEC2"/>
    <w:lvl w:ilvl="0" w:tplc="04090005">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487822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IyMzEEMkxMDCxNDZV0lIJTi4sz8/NACoxqAZ8z1WEsAAAA"/>
  </w:docVars>
  <w:rsids>
    <w:rsidRoot w:val="00877144"/>
    <w:rsid w:val="000230E8"/>
    <w:rsid w:val="00080A83"/>
    <w:rsid w:val="00181BF4"/>
    <w:rsid w:val="001838E1"/>
    <w:rsid w:val="00195A13"/>
    <w:rsid w:val="001D79DE"/>
    <w:rsid w:val="002806C1"/>
    <w:rsid w:val="003536CE"/>
    <w:rsid w:val="00361B21"/>
    <w:rsid w:val="003A1332"/>
    <w:rsid w:val="003A7279"/>
    <w:rsid w:val="00403D80"/>
    <w:rsid w:val="00415A3F"/>
    <w:rsid w:val="004230B9"/>
    <w:rsid w:val="0042640D"/>
    <w:rsid w:val="004A53C5"/>
    <w:rsid w:val="005261FE"/>
    <w:rsid w:val="00540426"/>
    <w:rsid w:val="005639C9"/>
    <w:rsid w:val="005E1400"/>
    <w:rsid w:val="005F574F"/>
    <w:rsid w:val="00677B20"/>
    <w:rsid w:val="006E22B0"/>
    <w:rsid w:val="006F6EEB"/>
    <w:rsid w:val="00717C37"/>
    <w:rsid w:val="00761E92"/>
    <w:rsid w:val="00877144"/>
    <w:rsid w:val="008B35B9"/>
    <w:rsid w:val="00973AF7"/>
    <w:rsid w:val="00A70D12"/>
    <w:rsid w:val="00AB1B24"/>
    <w:rsid w:val="00B77DD1"/>
    <w:rsid w:val="00BB328A"/>
    <w:rsid w:val="00BE0F79"/>
    <w:rsid w:val="00C05891"/>
    <w:rsid w:val="00C24682"/>
    <w:rsid w:val="00C40F1C"/>
    <w:rsid w:val="00CB6276"/>
    <w:rsid w:val="00D51227"/>
    <w:rsid w:val="00DB0CB0"/>
    <w:rsid w:val="00DF66F0"/>
    <w:rsid w:val="00E128CB"/>
    <w:rsid w:val="00E556CD"/>
    <w:rsid w:val="00ED3A16"/>
    <w:rsid w:val="00F6427A"/>
    <w:rsid w:val="00FC2649"/>
    <w:rsid w:val="00FF2CF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DB795"/>
  <w15:chartTrackingRefBased/>
  <w15:docId w15:val="{F5F134E2-3C60-48EE-BCF6-584AD2BC5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144"/>
    <w:rPr>
      <w:rFonts w:ascii="Arial" w:eastAsia="Times New Roman" w:hAnsi="Arial"/>
      <w:sz w:val="22"/>
      <w:lang w:val="en-AU" w:eastAsia="en-US"/>
    </w:rPr>
  </w:style>
  <w:style w:type="paragraph" w:styleId="Heading1">
    <w:name w:val="heading 1"/>
    <w:basedOn w:val="Normal"/>
    <w:next w:val="Normal"/>
    <w:link w:val="Heading1Char"/>
    <w:qFormat/>
    <w:rsid w:val="00877144"/>
    <w:pPr>
      <w:keepNext/>
      <w:outlineLvl w:val="0"/>
    </w:pPr>
    <w:rPr>
      <w:b/>
    </w:rPr>
  </w:style>
  <w:style w:type="paragraph" w:styleId="Heading2">
    <w:name w:val="heading 2"/>
    <w:basedOn w:val="Normal"/>
    <w:next w:val="Normal"/>
    <w:link w:val="Heading2Char"/>
    <w:qFormat/>
    <w:rsid w:val="006F6EEB"/>
    <w:pPr>
      <w:keepNext/>
      <w:spacing w:before="240" w:after="60"/>
      <w:outlineLvl w:val="1"/>
    </w:pPr>
    <w:rPr>
      <w:rFonts w:cs="Arial"/>
      <w:b/>
      <w:bCs/>
      <w:i/>
      <w:iCs/>
      <w:sz w:val="28"/>
      <w:szCs w:val="28"/>
      <w:lang w:val="en-GB" w:eastAsia="es-ES"/>
    </w:rPr>
  </w:style>
  <w:style w:type="paragraph" w:styleId="Heading5">
    <w:name w:val="heading 5"/>
    <w:basedOn w:val="Normal"/>
    <w:next w:val="Normal"/>
    <w:link w:val="Heading5Char"/>
    <w:qFormat/>
    <w:rsid w:val="00877144"/>
    <w:pPr>
      <w:keepNext/>
      <w:jc w:val="both"/>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77144"/>
    <w:rPr>
      <w:rFonts w:ascii="Arial" w:eastAsia="Times New Roman" w:hAnsi="Arial" w:cs="Times New Roman"/>
      <w:b/>
      <w:kern w:val="0"/>
      <w:sz w:val="22"/>
      <w:szCs w:val="20"/>
      <w:lang w:val="en-AU" w:eastAsia="en-US"/>
    </w:rPr>
  </w:style>
  <w:style w:type="character" w:customStyle="1" w:styleId="Heading5Char">
    <w:name w:val="Heading 5 Char"/>
    <w:link w:val="Heading5"/>
    <w:rsid w:val="00877144"/>
    <w:rPr>
      <w:rFonts w:ascii="Arial" w:eastAsia="Times New Roman" w:hAnsi="Arial" w:cs="Times New Roman"/>
      <w:b/>
      <w:bCs/>
      <w:kern w:val="0"/>
      <w:sz w:val="22"/>
      <w:szCs w:val="20"/>
      <w:lang w:val="en-AU" w:eastAsia="en-US"/>
    </w:rPr>
  </w:style>
  <w:style w:type="paragraph" w:styleId="Header">
    <w:name w:val="header"/>
    <w:basedOn w:val="Normal"/>
    <w:link w:val="HeaderChar"/>
    <w:rsid w:val="00877144"/>
    <w:pPr>
      <w:tabs>
        <w:tab w:val="center" w:pos="4153"/>
        <w:tab w:val="right" w:pos="8306"/>
      </w:tabs>
      <w:snapToGrid w:val="0"/>
    </w:pPr>
    <w:rPr>
      <w:sz w:val="20"/>
    </w:rPr>
  </w:style>
  <w:style w:type="character" w:customStyle="1" w:styleId="HeaderChar">
    <w:name w:val="Header Char"/>
    <w:link w:val="Header"/>
    <w:rsid w:val="00877144"/>
    <w:rPr>
      <w:rFonts w:ascii="Arial" w:eastAsia="Times New Roman" w:hAnsi="Arial" w:cs="Times New Roman"/>
      <w:kern w:val="0"/>
      <w:sz w:val="20"/>
      <w:szCs w:val="20"/>
      <w:lang w:val="en-AU" w:eastAsia="en-US"/>
    </w:rPr>
  </w:style>
  <w:style w:type="character" w:styleId="Hyperlink">
    <w:name w:val="Hyperlink"/>
    <w:rsid w:val="00877144"/>
    <w:rPr>
      <w:color w:val="0000FF"/>
      <w:u w:val="single"/>
    </w:rPr>
  </w:style>
  <w:style w:type="paragraph" w:styleId="Footer">
    <w:name w:val="footer"/>
    <w:basedOn w:val="Normal"/>
    <w:link w:val="FooterChar"/>
    <w:uiPriority w:val="99"/>
    <w:unhideWhenUsed/>
    <w:rsid w:val="003A7279"/>
    <w:pPr>
      <w:tabs>
        <w:tab w:val="center" w:pos="4153"/>
        <w:tab w:val="right" w:pos="8306"/>
      </w:tabs>
      <w:snapToGrid w:val="0"/>
    </w:pPr>
    <w:rPr>
      <w:sz w:val="20"/>
    </w:rPr>
  </w:style>
  <w:style w:type="character" w:customStyle="1" w:styleId="FooterChar">
    <w:name w:val="Footer Char"/>
    <w:link w:val="Footer"/>
    <w:uiPriority w:val="99"/>
    <w:rsid w:val="003A7279"/>
    <w:rPr>
      <w:rFonts w:ascii="Arial" w:eastAsia="Times New Roman" w:hAnsi="Arial"/>
      <w:lang w:val="en-AU" w:eastAsia="en-US"/>
    </w:rPr>
  </w:style>
  <w:style w:type="paragraph" w:styleId="BalloonText">
    <w:name w:val="Balloon Text"/>
    <w:basedOn w:val="Normal"/>
    <w:link w:val="BalloonTextChar"/>
    <w:uiPriority w:val="99"/>
    <w:semiHidden/>
    <w:unhideWhenUsed/>
    <w:rsid w:val="00E128CB"/>
    <w:rPr>
      <w:rFonts w:ascii="Malgun Gothic" w:eastAsia="Malgun Gothic" w:hAnsi="Malgun Gothic"/>
      <w:sz w:val="18"/>
      <w:szCs w:val="18"/>
    </w:rPr>
  </w:style>
  <w:style w:type="character" w:customStyle="1" w:styleId="BalloonTextChar">
    <w:name w:val="Balloon Text Char"/>
    <w:link w:val="BalloonText"/>
    <w:uiPriority w:val="99"/>
    <w:semiHidden/>
    <w:rsid w:val="00E128CB"/>
    <w:rPr>
      <w:rFonts w:ascii="Malgun Gothic" w:eastAsia="Malgun Gothic" w:hAnsi="Malgun Gothic" w:cs="Times New Roman"/>
      <w:sz w:val="18"/>
      <w:szCs w:val="18"/>
      <w:lang w:val="en-AU" w:eastAsia="en-US"/>
    </w:rPr>
  </w:style>
  <w:style w:type="paragraph" w:styleId="Caption">
    <w:name w:val="caption"/>
    <w:basedOn w:val="Normal"/>
    <w:next w:val="Normal"/>
    <w:uiPriority w:val="35"/>
    <w:unhideWhenUsed/>
    <w:qFormat/>
    <w:rsid w:val="002806C1"/>
    <w:pPr>
      <w:widowControl w:val="0"/>
      <w:wordWrap w:val="0"/>
      <w:autoSpaceDE w:val="0"/>
      <w:autoSpaceDN w:val="0"/>
      <w:jc w:val="both"/>
    </w:pPr>
    <w:rPr>
      <w:rFonts w:ascii="Batang" w:eastAsia="Batang" w:hAnsi="Times New Roman"/>
      <w:b/>
      <w:bCs/>
      <w:kern w:val="2"/>
      <w:sz w:val="20"/>
      <w:lang w:val="en-US" w:eastAsia="ko-KR"/>
    </w:rPr>
  </w:style>
  <w:style w:type="character" w:customStyle="1" w:styleId="Heading2Char">
    <w:name w:val="Heading 2 Char"/>
    <w:basedOn w:val="DefaultParagraphFont"/>
    <w:link w:val="Heading2"/>
    <w:rsid w:val="006F6EEB"/>
    <w:rPr>
      <w:rFonts w:ascii="Arial" w:eastAsia="Times New Roman" w:hAnsi="Arial" w:cs="Arial"/>
      <w:b/>
      <w:bCs/>
      <w:i/>
      <w:iCs/>
      <w:sz w:val="28"/>
      <w:szCs w:val="28"/>
      <w:lang w:val="en-GB" w:eastAsia="es-ES"/>
    </w:rPr>
  </w:style>
  <w:style w:type="paragraph" w:customStyle="1" w:styleId="Char">
    <w:name w:val="Char"/>
    <w:basedOn w:val="Normal"/>
    <w:rsid w:val="006F6EEB"/>
    <w:pPr>
      <w:spacing w:after="160" w:line="240" w:lineRule="exact"/>
    </w:pPr>
    <w:rPr>
      <w:rFonts w:ascii="Tahoma" w:hAnsi="Tahoma" w:cs="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102BF-0302-4192-A953-642320CB0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250</Words>
  <Characters>1425</Characters>
  <Application>Microsoft Office Word</Application>
  <DocSecurity>0</DocSecurity>
  <Lines>11</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Buga</dc:creator>
  <cp:keywords/>
  <dc:description/>
  <cp:lastModifiedBy>mihaela.buga@icsi.ro</cp:lastModifiedBy>
  <cp:revision>7</cp:revision>
  <dcterms:created xsi:type="dcterms:W3CDTF">2024-05-14T11:51:00Z</dcterms:created>
  <dcterms:modified xsi:type="dcterms:W3CDTF">2024-05-14T14:03:00Z</dcterms:modified>
</cp:coreProperties>
</file>